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82385" w14:textId="6CCA6771" w:rsidR="007C7D03" w:rsidRPr="005C1F07" w:rsidRDefault="007C7D03" w:rsidP="007C7D03">
      <w:pPr>
        <w:keepNext/>
        <w:autoSpaceDE w:val="0"/>
        <w:autoSpaceDN w:val="0"/>
        <w:adjustRightInd w:val="0"/>
        <w:spacing w:after="480"/>
        <w:jc w:val="center"/>
        <w:rPr>
          <w:rFonts w:eastAsia="Times New Roman" w:cstheme="minorHAnsi"/>
          <w:sz w:val="36"/>
          <w:szCs w:val="36"/>
          <w:lang w:eastAsia="pl-PL"/>
        </w:rPr>
      </w:pPr>
      <w:r w:rsidRPr="005C1F07">
        <w:rPr>
          <w:rFonts w:eastAsia="Times New Roman" w:cstheme="minorHAnsi"/>
          <w:b/>
          <w:bCs/>
          <w:sz w:val="36"/>
          <w:szCs w:val="36"/>
          <w:lang w:eastAsia="pl-PL"/>
        </w:rPr>
        <w:t xml:space="preserve">Wniosek </w:t>
      </w:r>
      <w:r w:rsidR="00D40CD2" w:rsidRPr="005C1F07">
        <w:rPr>
          <w:rFonts w:eastAsia="Times New Roman" w:cstheme="minorHAnsi"/>
          <w:b/>
          <w:bCs/>
          <w:sz w:val="36"/>
          <w:szCs w:val="36"/>
          <w:lang w:eastAsia="pl-PL"/>
        </w:rPr>
        <w:t xml:space="preserve">do </w:t>
      </w:r>
      <w:r w:rsidR="00F47A74">
        <w:rPr>
          <w:rFonts w:eastAsia="Times New Roman" w:cstheme="minorHAnsi"/>
          <w:b/>
          <w:bCs/>
          <w:sz w:val="36"/>
          <w:szCs w:val="36"/>
          <w:lang w:eastAsia="pl-PL"/>
        </w:rPr>
        <w:t xml:space="preserve">projektu </w:t>
      </w:r>
      <w:r w:rsidR="00D40CD2" w:rsidRPr="005C1F07">
        <w:rPr>
          <w:rFonts w:eastAsia="Times New Roman" w:cstheme="minorHAnsi"/>
          <w:b/>
          <w:bCs/>
          <w:sz w:val="36"/>
          <w:szCs w:val="36"/>
          <w:lang w:eastAsia="pl-PL"/>
        </w:rPr>
        <w:t xml:space="preserve">budżetu gminy Nekla na rok 2023 </w:t>
      </w:r>
    </w:p>
    <w:p w14:paraId="5704CDAF" w14:textId="1C08D566" w:rsidR="007C7D03" w:rsidRPr="005C1F07" w:rsidRDefault="007C7D03" w:rsidP="007C7D03">
      <w:pPr>
        <w:keepLines/>
        <w:autoSpaceDE w:val="0"/>
        <w:autoSpaceDN w:val="0"/>
        <w:adjustRightInd w:val="0"/>
        <w:spacing w:before="120" w:after="120"/>
        <w:ind w:firstLine="340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5C1F07">
        <w:rPr>
          <w:rFonts w:eastAsia="Times New Roman" w:cstheme="minorHAnsi"/>
          <w:b/>
          <w:bCs/>
          <w:sz w:val="28"/>
          <w:szCs w:val="28"/>
          <w:lang w:eastAsia="pl-PL"/>
        </w:rPr>
        <w:t>1. </w:t>
      </w:r>
      <w:r w:rsidR="00D40CD2" w:rsidRPr="005C1F07">
        <w:rPr>
          <w:rFonts w:eastAsia="Times New Roman" w:cstheme="minorHAnsi"/>
          <w:b/>
          <w:bCs/>
          <w:sz w:val="28"/>
          <w:szCs w:val="28"/>
          <w:lang w:eastAsia="pl-PL"/>
        </w:rPr>
        <w:t>Informacje podstawowe</w:t>
      </w:r>
      <w:r w:rsidRPr="005C1F07">
        <w:rPr>
          <w:rFonts w:eastAsia="Times New Roman" w:cstheme="minorHAnsi"/>
          <w:b/>
          <w:bCs/>
          <w:sz w:val="28"/>
          <w:szCs w:val="28"/>
          <w:lang w:eastAsia="pl-PL"/>
        </w:rPr>
        <w:t>:</w:t>
      </w:r>
    </w:p>
    <w:p w14:paraId="6E539268" w14:textId="0F17A885" w:rsidR="007C7D03" w:rsidRPr="004F6D29" w:rsidRDefault="00D40CD2" w:rsidP="004F6D29">
      <w:pPr>
        <w:pStyle w:val="Akapitzlist"/>
        <w:keepLines/>
        <w:numPr>
          <w:ilvl w:val="0"/>
          <w:numId w:val="2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>Nazwa zadania:</w:t>
      </w:r>
    </w:p>
    <w:p w14:paraId="172485D6" w14:textId="3C122B50" w:rsidR="007C7D03" w:rsidRPr="004F6D29" w:rsidRDefault="00D40CD2" w:rsidP="000C7329">
      <w:pPr>
        <w:pStyle w:val="Akapitzlist"/>
        <w:keepLines/>
        <w:numPr>
          <w:ilvl w:val="0"/>
          <w:numId w:val="2"/>
        </w:numPr>
        <w:autoSpaceDE w:val="0"/>
        <w:autoSpaceDN w:val="0"/>
        <w:adjustRightInd w:val="0"/>
        <w:spacing w:before="120" w:after="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>Miejsce realizacji zadania:</w:t>
      </w:r>
    </w:p>
    <w:p w14:paraId="6F2F2580" w14:textId="423AFD77" w:rsidR="007C7D03" w:rsidRPr="005C1F07" w:rsidRDefault="005C1F07" w:rsidP="000C7329">
      <w:pPr>
        <w:keepLines/>
        <w:autoSpaceDE w:val="0"/>
        <w:autoSpaceDN w:val="0"/>
        <w:adjustRightInd w:val="0"/>
        <w:spacing w:after="0"/>
        <w:ind w:left="227" w:hanging="227"/>
        <w:rPr>
          <w:rFonts w:eastAsia="Times New Roman" w:cstheme="minorHAnsi"/>
          <w:sz w:val="24"/>
          <w:szCs w:val="24"/>
          <w:lang w:eastAsia="pl-PL"/>
        </w:rPr>
      </w:pPr>
      <w:r w:rsidRPr="005C1F07">
        <w:rPr>
          <w:rFonts w:eastAsia="Times New Roman" w:cstheme="minorHAnsi"/>
          <w:sz w:val="24"/>
          <w:szCs w:val="24"/>
          <w:lang w:eastAsia="pl-PL"/>
        </w:rPr>
        <w:tab/>
        <w:t xml:space="preserve">- adres: </w:t>
      </w:r>
    </w:p>
    <w:p w14:paraId="59E51E46" w14:textId="77777777" w:rsidR="00C00680" w:rsidRDefault="005C1F07" w:rsidP="000C7329">
      <w:pPr>
        <w:keepLines/>
        <w:autoSpaceDE w:val="0"/>
        <w:autoSpaceDN w:val="0"/>
        <w:adjustRightInd w:val="0"/>
        <w:spacing w:after="0"/>
        <w:ind w:left="227" w:hanging="227"/>
        <w:rPr>
          <w:rFonts w:eastAsia="Times New Roman" w:cstheme="minorHAnsi"/>
          <w:sz w:val="20"/>
          <w:szCs w:val="20"/>
          <w:lang w:eastAsia="pl-PL"/>
        </w:rPr>
      </w:pPr>
      <w:r w:rsidRPr="005C1F07">
        <w:rPr>
          <w:rFonts w:eastAsia="Times New Roman" w:cstheme="minorHAnsi"/>
          <w:sz w:val="24"/>
          <w:szCs w:val="24"/>
          <w:lang w:eastAsia="pl-PL"/>
        </w:rPr>
        <w:tab/>
        <w:t xml:space="preserve">- </w:t>
      </w:r>
      <w:r>
        <w:rPr>
          <w:rFonts w:eastAsia="Times New Roman" w:cstheme="minorHAnsi"/>
          <w:sz w:val="24"/>
          <w:szCs w:val="24"/>
          <w:lang w:eastAsia="pl-PL"/>
        </w:rPr>
        <w:t xml:space="preserve">inne informacje dotyczące lokalizacji, np. nr działki, obręb, dysponent terenu </w:t>
      </w:r>
      <w:r w:rsidRPr="00124A86">
        <w:rPr>
          <w:rFonts w:eastAsia="Times New Roman" w:cstheme="minorHAnsi"/>
          <w:sz w:val="20"/>
          <w:szCs w:val="20"/>
          <w:lang w:eastAsia="pl-PL"/>
        </w:rPr>
        <w:t>(pole nieobowiązkowe)</w:t>
      </w:r>
    </w:p>
    <w:p w14:paraId="6C1A9C0A" w14:textId="512F2453" w:rsidR="005C1F07" w:rsidRPr="00524145" w:rsidRDefault="00C00680" w:rsidP="000C7329">
      <w:pPr>
        <w:keepLines/>
        <w:autoSpaceDE w:val="0"/>
        <w:autoSpaceDN w:val="0"/>
        <w:adjustRightInd w:val="0"/>
        <w:spacing w:after="0"/>
        <w:ind w:left="227" w:hanging="227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ab/>
        <w:t xml:space="preserve">Dane te możesz sprawdzić </w:t>
      </w:r>
      <w:r w:rsidRPr="00524145">
        <w:rPr>
          <w:rFonts w:eastAsia="Times New Roman" w:cstheme="minorHAnsi"/>
          <w:sz w:val="20"/>
          <w:szCs w:val="20"/>
          <w:lang w:eastAsia="pl-PL"/>
        </w:rPr>
        <w:t>korzystając z</w:t>
      </w:r>
      <w:r w:rsidR="00524145">
        <w:rPr>
          <w:rFonts w:eastAsia="Times New Roman" w:cstheme="minorHAnsi"/>
          <w:sz w:val="20"/>
          <w:szCs w:val="20"/>
          <w:lang w:eastAsia="pl-PL"/>
        </w:rPr>
        <w:t xml:space="preserve">e strony </w:t>
      </w:r>
      <w:hyperlink r:id="rId5" w:history="1">
        <w:r w:rsidR="00524145" w:rsidRPr="00BF4390">
          <w:rPr>
            <w:rStyle w:val="Hipercze"/>
            <w:rFonts w:eastAsia="Times New Roman" w:cstheme="minorHAnsi"/>
            <w:sz w:val="20"/>
            <w:szCs w:val="20"/>
            <w:lang w:eastAsia="pl-PL"/>
          </w:rPr>
          <w:t>https://nekla.e-mapa.net/</w:t>
        </w:r>
      </w:hyperlink>
      <w:r w:rsidR="00524145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5C7213E0" w14:textId="2735204D" w:rsidR="007C7D03" w:rsidRDefault="007C7D03" w:rsidP="00801D32">
      <w:pPr>
        <w:keepLines/>
        <w:autoSpaceDE w:val="0"/>
        <w:autoSpaceDN w:val="0"/>
        <w:adjustRightInd w:val="0"/>
        <w:spacing w:before="120" w:after="0"/>
        <w:ind w:firstLine="340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5C1F07">
        <w:rPr>
          <w:rFonts w:eastAsia="Times New Roman" w:cstheme="minorHAnsi"/>
          <w:b/>
          <w:bCs/>
          <w:sz w:val="28"/>
          <w:szCs w:val="28"/>
          <w:lang w:eastAsia="pl-PL"/>
        </w:rPr>
        <w:t>2. </w:t>
      </w:r>
      <w:r w:rsidR="005C1F07" w:rsidRPr="005C1F07">
        <w:rPr>
          <w:rFonts w:eastAsia="Times New Roman" w:cstheme="minorHAnsi"/>
          <w:b/>
          <w:bCs/>
          <w:sz w:val="28"/>
          <w:szCs w:val="28"/>
          <w:lang w:eastAsia="pl-PL"/>
        </w:rPr>
        <w:t>Wnioskodawca</w:t>
      </w:r>
      <w:r w:rsidRPr="005C1F07">
        <w:rPr>
          <w:rFonts w:eastAsia="Times New Roman" w:cstheme="minorHAnsi"/>
          <w:b/>
          <w:bCs/>
          <w:sz w:val="28"/>
          <w:szCs w:val="28"/>
          <w:lang w:eastAsia="pl-PL"/>
        </w:rPr>
        <w:t>:</w:t>
      </w:r>
      <w:r w:rsidR="004F6D29">
        <w:rPr>
          <w:rFonts w:eastAsia="Times New Roman" w:cstheme="minorHAnsi"/>
          <w:b/>
          <w:bCs/>
          <w:sz w:val="28"/>
          <w:szCs w:val="28"/>
          <w:lang w:eastAsia="pl-PL"/>
        </w:rPr>
        <w:t xml:space="preserve"> </w:t>
      </w:r>
    </w:p>
    <w:p w14:paraId="3C24F7AD" w14:textId="1F521785" w:rsidR="00801D32" w:rsidRPr="00801D32" w:rsidRDefault="00801D32" w:rsidP="00801D32">
      <w:pPr>
        <w:keepLines/>
        <w:autoSpaceDE w:val="0"/>
        <w:autoSpaceDN w:val="0"/>
        <w:adjustRightInd w:val="0"/>
        <w:spacing w:after="0"/>
        <w:ind w:firstLine="340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Dane niezbędne </w:t>
      </w:r>
      <w:r w:rsidR="003607E3">
        <w:rPr>
          <w:rFonts w:eastAsia="Times New Roman" w:cstheme="minorHAnsi"/>
          <w:sz w:val="20"/>
          <w:szCs w:val="20"/>
          <w:lang w:eastAsia="pl-PL"/>
        </w:rPr>
        <w:t xml:space="preserve">w celu ewentualnego uzupełnienia wniosku, jego procedowania i udzielenia odpowiedzi. </w:t>
      </w:r>
    </w:p>
    <w:p w14:paraId="1F714D6C" w14:textId="69801203" w:rsidR="007C7D03" w:rsidRPr="004F6D29" w:rsidRDefault="004F6D29" w:rsidP="004F6D29">
      <w:pPr>
        <w:pStyle w:val="Akapitzlist"/>
        <w:keepLines/>
        <w:numPr>
          <w:ilvl w:val="0"/>
          <w:numId w:val="4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>Imię i nazwisko</w:t>
      </w:r>
      <w:r w:rsidR="007C7D03" w:rsidRPr="004F6D29">
        <w:rPr>
          <w:rFonts w:eastAsia="Times New Roman" w:cstheme="minorHAnsi"/>
          <w:sz w:val="24"/>
          <w:szCs w:val="24"/>
          <w:lang w:eastAsia="pl-PL"/>
        </w:rPr>
        <w:t>:</w:t>
      </w:r>
    </w:p>
    <w:p w14:paraId="58B3E1EE" w14:textId="34AE381F" w:rsidR="007C7D03" w:rsidRPr="004F6D29" w:rsidRDefault="004F6D29" w:rsidP="004F6D29">
      <w:pPr>
        <w:pStyle w:val="Akapitzlist"/>
        <w:keepLines/>
        <w:numPr>
          <w:ilvl w:val="0"/>
          <w:numId w:val="4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 xml:space="preserve">Adres korespondencyjny: </w:t>
      </w:r>
    </w:p>
    <w:p w14:paraId="07EF3C0F" w14:textId="4DC2AB31" w:rsidR="007C7D03" w:rsidRPr="004F6D29" w:rsidRDefault="004F6D29" w:rsidP="004F6D29">
      <w:pPr>
        <w:pStyle w:val="Akapitzlist"/>
        <w:keepLines/>
        <w:numPr>
          <w:ilvl w:val="0"/>
          <w:numId w:val="4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 xml:space="preserve">Numer telefonu: </w:t>
      </w:r>
    </w:p>
    <w:p w14:paraId="7FDFC1B2" w14:textId="37FA8CA8" w:rsidR="007C7D03" w:rsidRPr="004F6D29" w:rsidRDefault="004F6D29" w:rsidP="004F6D29">
      <w:pPr>
        <w:pStyle w:val="Akapitzlist"/>
        <w:keepLines/>
        <w:numPr>
          <w:ilvl w:val="0"/>
          <w:numId w:val="4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>Adres e-mail</w:t>
      </w:r>
      <w:r w:rsidR="007C7D03" w:rsidRPr="004F6D29">
        <w:rPr>
          <w:rFonts w:eastAsia="Times New Roman" w:cstheme="minorHAnsi"/>
          <w:sz w:val="24"/>
          <w:szCs w:val="24"/>
          <w:lang w:eastAsia="pl-PL"/>
        </w:rPr>
        <w:t>:</w:t>
      </w:r>
    </w:p>
    <w:p w14:paraId="7076BBFC" w14:textId="5A6B14F7" w:rsidR="007C7D03" w:rsidRPr="004F6D29" w:rsidRDefault="007C7D03" w:rsidP="007C7D03">
      <w:pPr>
        <w:keepLines/>
        <w:autoSpaceDE w:val="0"/>
        <w:autoSpaceDN w:val="0"/>
        <w:adjustRightInd w:val="0"/>
        <w:spacing w:before="120" w:after="120"/>
        <w:ind w:firstLine="340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4F6D29">
        <w:rPr>
          <w:rFonts w:eastAsia="Times New Roman" w:cstheme="minorHAnsi"/>
          <w:b/>
          <w:bCs/>
          <w:sz w:val="28"/>
          <w:szCs w:val="28"/>
          <w:lang w:eastAsia="pl-PL"/>
        </w:rPr>
        <w:t>3. </w:t>
      </w:r>
      <w:r w:rsidR="004F6D29" w:rsidRPr="004F6D29">
        <w:rPr>
          <w:rFonts w:eastAsia="Times New Roman" w:cstheme="minorHAnsi"/>
          <w:b/>
          <w:bCs/>
          <w:sz w:val="28"/>
          <w:szCs w:val="28"/>
          <w:lang w:eastAsia="pl-PL"/>
        </w:rPr>
        <w:t>Dane dotyczące zadania</w:t>
      </w:r>
      <w:r w:rsidRPr="004F6D29">
        <w:rPr>
          <w:rFonts w:eastAsia="Times New Roman" w:cstheme="minorHAnsi"/>
          <w:b/>
          <w:bCs/>
          <w:sz w:val="28"/>
          <w:szCs w:val="28"/>
          <w:lang w:eastAsia="pl-PL"/>
        </w:rPr>
        <w:t>:</w:t>
      </w:r>
    </w:p>
    <w:p w14:paraId="1616959B" w14:textId="1B2574D1" w:rsidR="007C7D03" w:rsidRDefault="004F6D29" w:rsidP="004F6D29">
      <w:pPr>
        <w:pStyle w:val="Akapitzlist"/>
        <w:keepLines/>
        <w:numPr>
          <w:ilvl w:val="0"/>
          <w:numId w:val="6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>Opis zadania:</w:t>
      </w:r>
    </w:p>
    <w:p w14:paraId="06FF2390" w14:textId="2EF111F7" w:rsidR="00801D32" w:rsidRPr="00801D32" w:rsidRDefault="00801D32" w:rsidP="00801D32">
      <w:pPr>
        <w:pStyle w:val="Akapitzlist"/>
        <w:keepLines/>
        <w:autoSpaceDE w:val="0"/>
        <w:autoSpaceDN w:val="0"/>
        <w:adjustRightInd w:val="0"/>
        <w:spacing w:before="120" w:after="120"/>
        <w:rPr>
          <w:rFonts w:eastAsia="Times New Roman" w:cstheme="minorHAnsi"/>
          <w:sz w:val="20"/>
          <w:szCs w:val="20"/>
          <w:lang w:eastAsia="pl-PL"/>
        </w:rPr>
      </w:pPr>
      <w:r w:rsidRPr="00801D32">
        <w:rPr>
          <w:rFonts w:eastAsia="Times New Roman" w:cstheme="minorHAnsi"/>
          <w:sz w:val="20"/>
          <w:szCs w:val="20"/>
          <w:lang w:eastAsia="pl-PL"/>
        </w:rPr>
        <w:t xml:space="preserve">Opisz, na czym będzie polegało zadanie i z jakich działań lub elementów będzie się składało.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2"/>
      </w:tblGrid>
      <w:tr w:rsidR="000C7329" w:rsidRPr="005C1F07" w14:paraId="30A8F964" w14:textId="77777777" w:rsidTr="00EE7022">
        <w:tc>
          <w:tcPr>
            <w:tcW w:w="7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F1B6D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187C0841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69556F6A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0DA0327E" w14:textId="722E4780" w:rsidR="000C7329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7479E3D2" w14:textId="0325E5E8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5FF19713" w14:textId="523D8AAC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1DFDC001" w14:textId="0200FF73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7B54A0B6" w14:textId="78A66053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21CA4AD0" w14:textId="68A4CE60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158E174A" w14:textId="77777777" w:rsidR="005E501A" w:rsidRPr="005C1F07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55BDBE59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6B3C4D79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0374FF71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3A78357E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4E2916DA" w14:textId="77777777" w:rsidR="000C7329" w:rsidRPr="004F6D29" w:rsidRDefault="000C7329" w:rsidP="000C7329">
      <w:pPr>
        <w:pStyle w:val="Akapitzlist"/>
        <w:keepLines/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</w:p>
    <w:p w14:paraId="7B7613E0" w14:textId="0F71A1CC" w:rsidR="007C7D03" w:rsidRDefault="004F6D29" w:rsidP="004F6D29">
      <w:pPr>
        <w:pStyle w:val="Akapitzlist"/>
        <w:keepLines/>
        <w:numPr>
          <w:ilvl w:val="0"/>
          <w:numId w:val="6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>Potencjalni odbiorcy zadania: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2"/>
      </w:tblGrid>
      <w:tr w:rsidR="000C7329" w:rsidRPr="005C1F07" w14:paraId="492CA67C" w14:textId="77777777" w:rsidTr="00EE7022">
        <w:tc>
          <w:tcPr>
            <w:tcW w:w="7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A7FCB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43E574CC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54BE9F3C" w14:textId="2ABB9FD6" w:rsidR="000C7329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7AEF946E" w14:textId="541E28EF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24154519" w14:textId="5F08959D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15D40643" w14:textId="77777777" w:rsidR="005E501A" w:rsidRPr="005C1F07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2FEF9491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7F24FDE1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1558C67C" w14:textId="77777777" w:rsidR="000C7329" w:rsidRPr="004F6D29" w:rsidRDefault="000C7329" w:rsidP="000C7329">
      <w:pPr>
        <w:pStyle w:val="Akapitzlist"/>
        <w:keepLines/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</w:p>
    <w:p w14:paraId="7840A2AC" w14:textId="5DFD982D" w:rsidR="004F6D29" w:rsidRDefault="004F6D29" w:rsidP="004F6D29">
      <w:pPr>
        <w:pStyle w:val="Akapitzlist"/>
        <w:keepLines/>
        <w:numPr>
          <w:ilvl w:val="0"/>
          <w:numId w:val="6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>Uzasadnienie dla realizacji zadania:</w:t>
      </w:r>
    </w:p>
    <w:p w14:paraId="64C3DA4D" w14:textId="23D24B5D" w:rsidR="00801D32" w:rsidRPr="00801D32" w:rsidRDefault="00801D32" w:rsidP="00801D32">
      <w:pPr>
        <w:pStyle w:val="Akapitzlist"/>
        <w:keepLines/>
        <w:autoSpaceDE w:val="0"/>
        <w:autoSpaceDN w:val="0"/>
        <w:adjustRightInd w:val="0"/>
        <w:spacing w:before="120" w:after="120"/>
        <w:rPr>
          <w:rFonts w:eastAsia="Times New Roman" w:cstheme="minorHAnsi"/>
          <w:sz w:val="20"/>
          <w:szCs w:val="20"/>
          <w:lang w:eastAsia="pl-PL"/>
        </w:rPr>
      </w:pPr>
      <w:r w:rsidRPr="00801D32">
        <w:rPr>
          <w:rFonts w:eastAsia="Times New Roman" w:cstheme="minorHAnsi"/>
          <w:sz w:val="20"/>
          <w:szCs w:val="20"/>
          <w:lang w:eastAsia="pl-PL"/>
        </w:rPr>
        <w:t xml:space="preserve">Uzasadnij, dlaczego warto zrealizować zadanie. Opisz problemy, które rozwiązuje lub napisz, na jakie potrzeby odpowiada.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2"/>
      </w:tblGrid>
      <w:tr w:rsidR="000C7329" w:rsidRPr="005C1F07" w14:paraId="1F6B71D7" w14:textId="77777777" w:rsidTr="00EE7022">
        <w:tc>
          <w:tcPr>
            <w:tcW w:w="7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0376F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389B512D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3985F980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63C16848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0DCA889F" w14:textId="07202044" w:rsidR="000C7329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768294E3" w14:textId="0A96AD8C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518C88AF" w14:textId="17647D97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0532BF6F" w14:textId="77777777" w:rsidR="005E501A" w:rsidRPr="005C1F07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2DE7F5E8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36D19D53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228D3D0A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1F5836EF" w14:textId="77777777" w:rsidR="000C7329" w:rsidRPr="004F6D29" w:rsidRDefault="000C7329" w:rsidP="000C7329">
      <w:pPr>
        <w:pStyle w:val="Akapitzlist"/>
        <w:keepLines/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</w:p>
    <w:p w14:paraId="0120B3DC" w14:textId="4F666B74" w:rsidR="00801D32" w:rsidRPr="00801D32" w:rsidRDefault="004F6D29" w:rsidP="00801D32">
      <w:pPr>
        <w:pStyle w:val="Akapitzlist"/>
        <w:keepLines/>
        <w:numPr>
          <w:ilvl w:val="0"/>
          <w:numId w:val="6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 xml:space="preserve">Szacowany koszt zadania: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2"/>
      </w:tblGrid>
      <w:tr w:rsidR="000C7329" w:rsidRPr="005C1F07" w14:paraId="4AE4096B" w14:textId="77777777" w:rsidTr="00EE7022">
        <w:tc>
          <w:tcPr>
            <w:tcW w:w="7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08551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57775515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1807EC9C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030CD852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1ED36562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2EE51ECC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26DB3973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4337B33D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1229A877" w14:textId="3FE652CC" w:rsidR="000C7329" w:rsidRDefault="000C7329" w:rsidP="000C7329">
      <w:pPr>
        <w:pStyle w:val="Akapitzlist"/>
        <w:keepLines/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</w:p>
    <w:p w14:paraId="0203453D" w14:textId="77777777" w:rsidR="000C7329" w:rsidRPr="004F6D29" w:rsidRDefault="000C7329" w:rsidP="000C7329">
      <w:pPr>
        <w:pStyle w:val="Akapitzlist"/>
        <w:keepLines/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</w:p>
    <w:p w14:paraId="35F90CD5" w14:textId="77777777" w:rsidR="007C7D03" w:rsidRPr="000C7329" w:rsidRDefault="007C7D03" w:rsidP="007C7D03">
      <w:pPr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5B918A8D" w14:textId="77777777" w:rsidR="005E501A" w:rsidRDefault="005E501A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4FA5A26C" w14:textId="77777777" w:rsidR="005E501A" w:rsidRDefault="005E501A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770D79BD" w14:textId="77777777" w:rsidR="005E501A" w:rsidRDefault="005E501A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4DB6017F" w14:textId="77777777" w:rsidR="005E501A" w:rsidRDefault="005E501A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55ED0AAB" w14:textId="77777777" w:rsidR="005E501A" w:rsidRDefault="005E501A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1CF68EA7" w14:textId="77777777" w:rsidR="005E501A" w:rsidRDefault="005E501A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48FC5689" w14:textId="77777777" w:rsidR="005E501A" w:rsidRDefault="005E501A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30FF960C" w14:textId="77777777" w:rsidR="005E501A" w:rsidRDefault="005E501A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306A0AB8" w14:textId="77777777" w:rsidR="005E501A" w:rsidRDefault="005E501A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382987C9" w14:textId="77777777" w:rsidR="005E501A" w:rsidRDefault="005E501A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54463135" w14:textId="77777777" w:rsidR="00124A86" w:rsidRDefault="00124A86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2E6E2830" w14:textId="61960B8E" w:rsidR="007C7D03" w:rsidRPr="000C7329" w:rsidRDefault="00EF3291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  <w:r>
        <w:rPr>
          <w:rFonts w:eastAsia="Times New Roman" w:cstheme="minorHAnsi"/>
          <w:b/>
          <w:bCs/>
          <w:sz w:val="28"/>
          <w:szCs w:val="28"/>
          <w:lang w:eastAsia="pl-PL"/>
        </w:rPr>
        <w:lastRenderedPageBreak/>
        <w:t>Informacje</w:t>
      </w:r>
      <w:r w:rsidR="000C7329" w:rsidRPr="000C7329">
        <w:rPr>
          <w:rFonts w:eastAsia="Times New Roman" w:cstheme="minorHAnsi"/>
          <w:b/>
          <w:bCs/>
          <w:sz w:val="28"/>
          <w:szCs w:val="28"/>
          <w:lang w:eastAsia="pl-PL"/>
        </w:rPr>
        <w:t xml:space="preserve"> dotyczące przetwarzania Twoich danych osobowych</w:t>
      </w:r>
    </w:p>
    <w:p w14:paraId="07FC406D" w14:textId="43865724" w:rsidR="000C7329" w:rsidRDefault="000C7329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C7329">
        <w:rPr>
          <w:rFonts w:eastAsia="Times New Roman" w:cstheme="minorHAnsi"/>
          <w:sz w:val="24"/>
          <w:szCs w:val="24"/>
          <w:lang w:eastAsia="pl-PL"/>
        </w:rPr>
        <w:t xml:space="preserve">Oświadczam, że zostałam/em poinformowana/y, iż: </w:t>
      </w:r>
    </w:p>
    <w:p w14:paraId="13966E30" w14:textId="766014C5" w:rsidR="00EF3291" w:rsidRDefault="00EF3291" w:rsidP="00EF3291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Niniejsza informację otrzymałeś w związku z obowiązkami określonymi w art. 13 rozporządzenia </w:t>
      </w:r>
      <w:r w:rsidR="007C7D03" w:rsidRPr="00EF3291">
        <w:rPr>
          <w:rFonts w:eastAsia="Times New Roman" w:cstheme="minorHAnsi"/>
          <w:sz w:val="24"/>
          <w:szCs w:val="24"/>
          <w:lang w:eastAsia="pl-PL"/>
        </w:rPr>
        <w:t>Parlamentu Europejskiego i Rady (UE) 2016/679 z dnia 27 kwietnia 2016 r. w sprawie ochrony osób fizycznych w związku z przetwarzaniem danych osobowych i w sprawie swobodnego przepływu takich danych oraz uchylenia dyrektywy 95/46/WE</w:t>
      </w:r>
      <w:r>
        <w:rPr>
          <w:rFonts w:eastAsia="Times New Roman" w:cstheme="minorHAnsi"/>
          <w:sz w:val="24"/>
          <w:szCs w:val="24"/>
          <w:lang w:eastAsia="pl-PL"/>
        </w:rPr>
        <w:t xml:space="preserve"> (ogólne rozporządzenie o ochronie danych) (Dziennik Urzędowy Unii Europejskiej z dnia 4 maja 2016 r. L 119/1)</w:t>
      </w:r>
      <w:r w:rsidR="0071257E">
        <w:rPr>
          <w:rFonts w:eastAsia="Times New Roman" w:cstheme="minorHAnsi"/>
          <w:sz w:val="24"/>
          <w:szCs w:val="24"/>
          <w:lang w:eastAsia="pl-PL"/>
        </w:rPr>
        <w:t xml:space="preserve">, dalej: RODO. </w:t>
      </w:r>
      <w:r w:rsidR="007C7D03" w:rsidRPr="00EF3291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16C422F8" w14:textId="77777777" w:rsidR="00124A86" w:rsidRDefault="00124A86" w:rsidP="00EF3291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6779"/>
      </w:tblGrid>
      <w:tr w:rsidR="00EF3291" w14:paraId="682C1928" w14:textId="77777777" w:rsidTr="00124A86">
        <w:tc>
          <w:tcPr>
            <w:tcW w:w="3227" w:type="dxa"/>
          </w:tcPr>
          <w:p w14:paraId="72C8C0DD" w14:textId="08D85174" w:rsidR="00EF3291" w:rsidRPr="009F0175" w:rsidRDefault="00EF329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9F017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Administrator danych </w:t>
            </w:r>
          </w:p>
        </w:tc>
        <w:tc>
          <w:tcPr>
            <w:tcW w:w="6779" w:type="dxa"/>
          </w:tcPr>
          <w:p w14:paraId="2859F879" w14:textId="5F09AE0B" w:rsidR="00EF3291" w:rsidRDefault="00EF329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Administratorem Twoich danych osobowych jest </w:t>
            </w:r>
            <w:r w:rsidR="000952BD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Urząd Miasta </w:t>
            </w:r>
            <w:r w:rsidR="0071257E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="000952BD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i Gminy Nekla, który reprezentuje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Burmistrz</w:t>
            </w:r>
            <w:r w:rsidR="000952BD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. </w:t>
            </w:r>
          </w:p>
          <w:p w14:paraId="18126E01" w14:textId="77777777" w:rsidR="00EF3291" w:rsidRDefault="00EF329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- adres: ul. Dworcowa 10, 62-330 Nekla,</w:t>
            </w:r>
          </w:p>
          <w:p w14:paraId="2BC9F011" w14:textId="77777777" w:rsidR="00EF3291" w:rsidRDefault="00EF329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- e-mail: </w:t>
            </w:r>
            <w:hyperlink r:id="rId6" w:history="1">
              <w:r w:rsidRPr="003E7E67">
                <w:rPr>
                  <w:rStyle w:val="Hipercze"/>
                  <w:rFonts w:eastAsia="Times New Roman" w:cstheme="minorHAnsi"/>
                  <w:sz w:val="24"/>
                  <w:szCs w:val="24"/>
                  <w:lang w:eastAsia="pl-PL"/>
                </w:rPr>
                <w:t>nekla@gminanekla.pl</w:t>
              </w:r>
            </w:hyperlink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</w:p>
          <w:p w14:paraId="671DB7D0" w14:textId="77777777" w:rsidR="00EF3291" w:rsidRDefault="00EF329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- elektroniczna skrzynka podawcza e-PUAP: </w:t>
            </w:r>
            <w:r w:rsidR="00554051">
              <w:rPr>
                <w:rFonts w:eastAsia="Times New Roman" w:cstheme="minorHAnsi"/>
                <w:sz w:val="24"/>
                <w:szCs w:val="24"/>
                <w:lang w:eastAsia="pl-PL"/>
              </w:rPr>
              <w:t>/</w:t>
            </w:r>
            <w:proofErr w:type="spellStart"/>
            <w:r w:rsidR="00554051">
              <w:rPr>
                <w:rFonts w:eastAsia="Times New Roman" w:cstheme="minorHAnsi"/>
                <w:sz w:val="24"/>
                <w:szCs w:val="24"/>
                <w:lang w:eastAsia="pl-PL"/>
              </w:rPr>
              <w:t>GminaNekla</w:t>
            </w:r>
            <w:proofErr w:type="spellEnd"/>
            <w:r w:rsidR="00554051">
              <w:rPr>
                <w:rFonts w:eastAsia="Times New Roman" w:cstheme="minorHAnsi"/>
                <w:sz w:val="24"/>
                <w:szCs w:val="24"/>
                <w:lang w:eastAsia="pl-PL"/>
              </w:rPr>
              <w:t>/skrytka,</w:t>
            </w:r>
          </w:p>
          <w:p w14:paraId="1A9BDAF8" w14:textId="072215F7" w:rsidR="00554051" w:rsidRDefault="0055405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- tel. +48 61 438 60 11</w:t>
            </w:r>
          </w:p>
        </w:tc>
      </w:tr>
      <w:tr w:rsidR="00EF3291" w14:paraId="1EB1B37C" w14:textId="77777777" w:rsidTr="00124A86">
        <w:tc>
          <w:tcPr>
            <w:tcW w:w="3227" w:type="dxa"/>
          </w:tcPr>
          <w:p w14:paraId="7ECE1527" w14:textId="0B09E988" w:rsidR="00EF3291" w:rsidRPr="009F0175" w:rsidRDefault="0055405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9F017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Inspektor Ochrony Danych </w:t>
            </w:r>
          </w:p>
        </w:tc>
        <w:tc>
          <w:tcPr>
            <w:tcW w:w="6779" w:type="dxa"/>
          </w:tcPr>
          <w:p w14:paraId="3FED9A71" w14:textId="7A6628AF" w:rsidR="00EF3291" w:rsidRDefault="0055405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W urzędzie wyznaczony został Inspektor Ochrony Danych – Tomasz Powała. Jest to osoba, z którą można się kontaktować we wszystkich sprawach dotyczących przetwarzania Twoich danych osobowych oraz korzystania z przysługujących Ci praw związanych z przetwarzaniem danych. Z Inspektorem można się kontaktować w następujący sposób:</w:t>
            </w:r>
          </w:p>
          <w:p w14:paraId="297BE31D" w14:textId="6E0223A9" w:rsidR="00554051" w:rsidRDefault="0055405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- listownie na adres: ul. Dworcowa 10, 62-330 Nekla, </w:t>
            </w:r>
          </w:p>
          <w:p w14:paraId="430E8283" w14:textId="631F0161" w:rsidR="00554051" w:rsidRDefault="0055405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- przez e-mail: </w:t>
            </w:r>
            <w:hyperlink r:id="rId7" w:history="1">
              <w:r w:rsidRPr="003E7E67">
                <w:rPr>
                  <w:rStyle w:val="Hipercze"/>
                  <w:rFonts w:eastAsia="Times New Roman" w:cstheme="minorHAnsi"/>
                  <w:sz w:val="24"/>
                  <w:szCs w:val="24"/>
                  <w:lang w:eastAsia="pl-PL"/>
                </w:rPr>
                <w:t>iod@gminanekla.pl</w:t>
              </w:r>
            </w:hyperlink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EF3291" w14:paraId="214D917B" w14:textId="77777777" w:rsidTr="00124A86">
        <w:tc>
          <w:tcPr>
            <w:tcW w:w="3227" w:type="dxa"/>
          </w:tcPr>
          <w:p w14:paraId="223F51FF" w14:textId="5F81F1C2" w:rsidR="00EF3291" w:rsidRPr="009F0175" w:rsidRDefault="0055405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9F017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Cele przetwarzania Twoich danych osobowych </w:t>
            </w:r>
          </w:p>
        </w:tc>
        <w:tc>
          <w:tcPr>
            <w:tcW w:w="6779" w:type="dxa"/>
          </w:tcPr>
          <w:p w14:paraId="72397515" w14:textId="2944C8CF" w:rsidR="00EF3291" w:rsidRDefault="009F0175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Twoje dane są przetwarzane w celu przeprowadzenia procedury uchwalenia budżetu gminy Nekla na rok 2023.  </w:t>
            </w:r>
          </w:p>
        </w:tc>
      </w:tr>
      <w:tr w:rsidR="00EF3291" w14:paraId="552E6FC1" w14:textId="77777777" w:rsidTr="00124A86">
        <w:tc>
          <w:tcPr>
            <w:tcW w:w="3227" w:type="dxa"/>
          </w:tcPr>
          <w:p w14:paraId="37D2D00F" w14:textId="0439573B" w:rsidR="00EF3291" w:rsidRPr="009F0175" w:rsidRDefault="009F0175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Podstawy prawne przetwarzania danych osobowych </w:t>
            </w:r>
          </w:p>
        </w:tc>
        <w:tc>
          <w:tcPr>
            <w:tcW w:w="6779" w:type="dxa"/>
          </w:tcPr>
          <w:p w14:paraId="2D84A804" w14:textId="0360AA1F" w:rsidR="00EF3291" w:rsidRDefault="003A1246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Będziemy przetwarzać Twoje dane osobowe na podstawie przepisów </w:t>
            </w:r>
            <w:r w:rsidR="00AA145A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art. 6 ust. 1 lit e. RODO – przetwarzanie jest niezbędne do wykonania zadania realizowanego w interesie publicznym lub w ramach sprawowania władzy publicznej powierzonej administratorowi.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EF3291" w14:paraId="7750FCE9" w14:textId="77777777" w:rsidTr="00124A86">
        <w:tc>
          <w:tcPr>
            <w:tcW w:w="3227" w:type="dxa"/>
          </w:tcPr>
          <w:p w14:paraId="718211D5" w14:textId="0F8FC8E9" w:rsidR="00EF3291" w:rsidRPr="009F0175" w:rsidRDefault="009F0175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Okres przechowywania Twoich danych osobowych </w:t>
            </w:r>
          </w:p>
        </w:tc>
        <w:tc>
          <w:tcPr>
            <w:tcW w:w="6779" w:type="dxa"/>
          </w:tcPr>
          <w:p w14:paraId="25F3069A" w14:textId="457ACBFF" w:rsidR="00EF3291" w:rsidRDefault="003A1246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Twoje dane osobowe będą przetwarzane przez </w:t>
            </w:r>
            <w:r w:rsidR="00AA145A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Urząd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Miasta i Gminy Nekla przez 25 lat od stycznia kolejnego roku po zakończeniu Twojej sprawy, a następnie zostaną przekazane do Archiwum Państwowego w Poznaniu, gdzie będą przetwarzane wieczyście.  </w:t>
            </w:r>
          </w:p>
        </w:tc>
      </w:tr>
      <w:tr w:rsidR="00EF3291" w14:paraId="0C577ACE" w14:textId="77777777" w:rsidTr="00124A86">
        <w:tc>
          <w:tcPr>
            <w:tcW w:w="3227" w:type="dxa"/>
          </w:tcPr>
          <w:p w14:paraId="790374F8" w14:textId="1ABF831F" w:rsidR="00EF3291" w:rsidRPr="009F0175" w:rsidRDefault="009F0175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Odbiorcy Twoich danych osobowych </w:t>
            </w:r>
          </w:p>
        </w:tc>
        <w:tc>
          <w:tcPr>
            <w:tcW w:w="6779" w:type="dxa"/>
          </w:tcPr>
          <w:p w14:paraId="399B75E0" w14:textId="77777777" w:rsidR="00EF3291" w:rsidRDefault="001A59DE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Twoje dane osobowe mogą być udostępnione podmiotom uprawnionym na podstawie przepisów prawa.</w:t>
            </w:r>
          </w:p>
          <w:p w14:paraId="14AB57E4" w14:textId="686250AA" w:rsidR="001A59DE" w:rsidRDefault="001A59DE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Odbiorcami Twoich danych osobowych będą też podmioty współpracujące z gminą Nekla na podstawie zawartych umów powierzenia danych. </w:t>
            </w:r>
          </w:p>
        </w:tc>
      </w:tr>
      <w:tr w:rsidR="00EF3291" w14:paraId="4FE7CE2E" w14:textId="77777777" w:rsidTr="00124A86">
        <w:tc>
          <w:tcPr>
            <w:tcW w:w="3227" w:type="dxa"/>
          </w:tcPr>
          <w:p w14:paraId="130EF46D" w14:textId="4BA073F5" w:rsidR="00EF3291" w:rsidRPr="009F0175" w:rsidRDefault="009F0175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Prawa związane z przetwarzaniem danych osobowych </w:t>
            </w:r>
          </w:p>
        </w:tc>
        <w:tc>
          <w:tcPr>
            <w:tcW w:w="6779" w:type="dxa"/>
          </w:tcPr>
          <w:p w14:paraId="469FD8F0" w14:textId="77777777" w:rsidR="00EF3291" w:rsidRDefault="001A59DE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Przysługują Ci następujące prawa związane z przetwarzaniem danych osobowych:</w:t>
            </w:r>
          </w:p>
          <w:p w14:paraId="66DE5801" w14:textId="77777777" w:rsidR="001A59DE" w:rsidRDefault="001A59DE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- prawo dostępu do Twoich danych osobowych,</w:t>
            </w:r>
          </w:p>
          <w:p w14:paraId="4E1AC888" w14:textId="77777777" w:rsidR="001A59DE" w:rsidRDefault="001A59DE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- prawo żądania sprostowania Twoich danych osobowych,</w:t>
            </w:r>
          </w:p>
          <w:p w14:paraId="55B3B2D9" w14:textId="77777777" w:rsidR="001A59DE" w:rsidRDefault="001A59DE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-</w:t>
            </w:r>
            <w:r w:rsidR="00F41E9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prawo żądania usunięcia Twoich danych osobowych,</w:t>
            </w:r>
          </w:p>
          <w:p w14:paraId="627E7375" w14:textId="77777777" w:rsidR="00F41E97" w:rsidRDefault="00F41E97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- prawo żądania ograniczenia przetwarzania Twoich danych osobowych,</w:t>
            </w:r>
          </w:p>
          <w:p w14:paraId="740D09D8" w14:textId="77777777" w:rsidR="00F41E97" w:rsidRDefault="00F41E97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- prawo do sprzeciwu. </w:t>
            </w:r>
          </w:p>
          <w:p w14:paraId="3FC3A6EE" w14:textId="602BE64F" w:rsidR="00F41E97" w:rsidRDefault="00F41E97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Aby skorzystać z powyższych praw, skontaktuj się z Inspektorem Ochrony Danych (dane kontaktowe</w:t>
            </w:r>
            <w:r w:rsidR="000834A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powyżej).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EF3291" w14:paraId="3E1243F4" w14:textId="77777777" w:rsidTr="00124A86">
        <w:tc>
          <w:tcPr>
            <w:tcW w:w="3227" w:type="dxa"/>
          </w:tcPr>
          <w:p w14:paraId="0ADD8CC3" w14:textId="6D9E96DF" w:rsidR="00EF3291" w:rsidRPr="009F0175" w:rsidRDefault="009F0175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lastRenderedPageBreak/>
              <w:t xml:space="preserve">Prawo wniesienia skargi </w:t>
            </w:r>
          </w:p>
        </w:tc>
        <w:tc>
          <w:tcPr>
            <w:tcW w:w="6779" w:type="dxa"/>
          </w:tcPr>
          <w:p w14:paraId="706DC457" w14:textId="2F3311F6" w:rsidR="00EF3291" w:rsidRDefault="000834A7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W przypadku nieprawidłowości przy przetwarzaniu Twoich danych osobowych, przysługuje Ci także prawo wniesienia skargi do organu nadzorczego zajmującego się ochroną danych osobowych, tj. Prezesa Urzędu Ochrony Danych Osobowych, ul. Stawki 2, </w:t>
            </w:r>
            <w:r w:rsidR="00124A86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00-193 Warszawa. </w:t>
            </w:r>
          </w:p>
        </w:tc>
      </w:tr>
      <w:tr w:rsidR="000834A7" w14:paraId="6A5A83B1" w14:textId="77777777" w:rsidTr="00124A86">
        <w:tc>
          <w:tcPr>
            <w:tcW w:w="3227" w:type="dxa"/>
          </w:tcPr>
          <w:p w14:paraId="003000DF" w14:textId="28DEE26A" w:rsidR="000834A7" w:rsidRDefault="000834A7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Informacja dodatkowa </w:t>
            </w:r>
          </w:p>
        </w:tc>
        <w:tc>
          <w:tcPr>
            <w:tcW w:w="6779" w:type="dxa"/>
          </w:tcPr>
          <w:p w14:paraId="5D0A3CF5" w14:textId="77777777" w:rsidR="000834A7" w:rsidRDefault="000834A7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Twoje dane osobowe nie będą podlegały zautomatyzowanemu podejmowaniu decyzji oraz profilowaniu.</w:t>
            </w:r>
          </w:p>
          <w:p w14:paraId="4C9E2767" w14:textId="5299D05F" w:rsidR="000834A7" w:rsidRDefault="000834A7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69040420" w14:textId="56912C02" w:rsidR="00EF3291" w:rsidRDefault="00EF3291" w:rsidP="00EF3291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A523659" w14:textId="5EFBC434" w:rsidR="00EF3291" w:rsidRDefault="00EF3291" w:rsidP="00EF3291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BA2F0DA" w14:textId="77777777" w:rsidR="00EF3291" w:rsidRDefault="00EF3291" w:rsidP="00EF3291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1943495" w14:textId="77777777" w:rsidR="007C7D03" w:rsidRPr="005C1F07" w:rsidRDefault="007C7D03" w:rsidP="007C7D03">
      <w:pPr>
        <w:autoSpaceDE w:val="0"/>
        <w:autoSpaceDN w:val="0"/>
        <w:adjustRightInd w:val="0"/>
        <w:spacing w:before="120" w:after="120"/>
        <w:ind w:firstLine="227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DB1EA08" w14:textId="77777777" w:rsidR="007C7D03" w:rsidRPr="005C1F07" w:rsidRDefault="007C7D03" w:rsidP="007C7D03">
      <w:pPr>
        <w:autoSpaceDE w:val="0"/>
        <w:autoSpaceDN w:val="0"/>
        <w:adjustRightInd w:val="0"/>
        <w:spacing w:before="120" w:after="120"/>
        <w:ind w:firstLine="227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D6C0DB2" w14:textId="1E8AEC59" w:rsidR="007C7D03" w:rsidRPr="005C1F07" w:rsidRDefault="007C7D03" w:rsidP="000834A7">
      <w:pPr>
        <w:autoSpaceDE w:val="0"/>
        <w:autoSpaceDN w:val="0"/>
        <w:adjustRightInd w:val="0"/>
        <w:spacing w:before="120" w:after="120"/>
        <w:ind w:firstLine="227"/>
        <w:rPr>
          <w:rFonts w:eastAsia="Times New Roman" w:cstheme="minorHAnsi"/>
          <w:sz w:val="24"/>
          <w:szCs w:val="24"/>
          <w:lang w:eastAsia="pl-PL"/>
        </w:rPr>
      </w:pPr>
      <w:r w:rsidRPr="005C1F07">
        <w:rPr>
          <w:rFonts w:eastAsia="Times New Roman" w:cstheme="minorHAnsi"/>
          <w:sz w:val="24"/>
          <w:szCs w:val="24"/>
          <w:lang w:eastAsia="pl-PL"/>
        </w:rPr>
        <w:t xml:space="preserve">miejscowość, data, </w:t>
      </w:r>
      <w:r w:rsidR="00763349">
        <w:rPr>
          <w:rFonts w:eastAsia="Times New Roman" w:cstheme="minorHAnsi"/>
          <w:sz w:val="24"/>
          <w:szCs w:val="24"/>
          <w:lang w:eastAsia="pl-PL"/>
        </w:rPr>
        <w:t xml:space="preserve">czytelny </w:t>
      </w:r>
      <w:r w:rsidRPr="005C1F07">
        <w:rPr>
          <w:rFonts w:eastAsia="Times New Roman" w:cstheme="minorHAnsi"/>
          <w:sz w:val="24"/>
          <w:szCs w:val="24"/>
          <w:lang w:eastAsia="pl-PL"/>
        </w:rPr>
        <w:t>podpis wnioskodawcy</w:t>
      </w:r>
    </w:p>
    <w:p w14:paraId="755648DE" w14:textId="77777777" w:rsidR="007C7D03" w:rsidRPr="005C1F07" w:rsidRDefault="007C7D03" w:rsidP="007C7D03">
      <w:pPr>
        <w:autoSpaceDE w:val="0"/>
        <w:autoSpaceDN w:val="0"/>
        <w:adjustRightInd w:val="0"/>
        <w:spacing w:before="120" w:after="120"/>
        <w:ind w:firstLine="227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A36595F" w14:textId="77777777" w:rsidR="007C7D03" w:rsidRPr="005C1F07" w:rsidRDefault="007C7D03" w:rsidP="007C7D03">
      <w:pPr>
        <w:autoSpaceDE w:val="0"/>
        <w:autoSpaceDN w:val="0"/>
        <w:adjustRightInd w:val="0"/>
        <w:spacing w:before="120" w:after="120"/>
        <w:ind w:firstLine="227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C7B7D8E" w14:textId="77777777" w:rsidR="00D44265" w:rsidRPr="005C1F07" w:rsidRDefault="00D44265">
      <w:pPr>
        <w:rPr>
          <w:rFonts w:cstheme="minorHAnsi"/>
          <w:sz w:val="24"/>
          <w:szCs w:val="24"/>
        </w:rPr>
      </w:pPr>
    </w:p>
    <w:sectPr w:rsidR="00D44265" w:rsidRPr="005C1F07" w:rsidSect="00EF14DB">
      <w:endnotePr>
        <w:numFmt w:val="decimal"/>
      </w:endnotePr>
      <w:pgSz w:w="11906" w:h="16838"/>
      <w:pgMar w:top="1417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15D76"/>
    <w:multiLevelType w:val="hybridMultilevel"/>
    <w:tmpl w:val="F43E8DB8"/>
    <w:lvl w:ilvl="0" w:tplc="6B063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12775"/>
    <w:multiLevelType w:val="hybridMultilevel"/>
    <w:tmpl w:val="B9D24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F167D"/>
    <w:multiLevelType w:val="hybridMultilevel"/>
    <w:tmpl w:val="ECF4F2F2"/>
    <w:lvl w:ilvl="0" w:tplc="6B063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B3B80"/>
    <w:multiLevelType w:val="hybridMultilevel"/>
    <w:tmpl w:val="A7C4A9D2"/>
    <w:lvl w:ilvl="0" w:tplc="6B063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E36E5"/>
    <w:multiLevelType w:val="hybridMultilevel"/>
    <w:tmpl w:val="269C7F4E"/>
    <w:lvl w:ilvl="0" w:tplc="DD36F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F319D6"/>
    <w:multiLevelType w:val="hybridMultilevel"/>
    <w:tmpl w:val="07E8C798"/>
    <w:lvl w:ilvl="0" w:tplc="6B063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F37140"/>
    <w:multiLevelType w:val="hybridMultilevel"/>
    <w:tmpl w:val="F0127E7A"/>
    <w:lvl w:ilvl="0" w:tplc="6B063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E833D6"/>
    <w:multiLevelType w:val="hybridMultilevel"/>
    <w:tmpl w:val="5E2AD294"/>
    <w:lvl w:ilvl="0" w:tplc="6B06377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564494288">
    <w:abstractNumId w:val="1"/>
  </w:num>
  <w:num w:numId="2" w16cid:durableId="749887258">
    <w:abstractNumId w:val="7"/>
  </w:num>
  <w:num w:numId="3" w16cid:durableId="1168179611">
    <w:abstractNumId w:val="3"/>
  </w:num>
  <w:num w:numId="4" w16cid:durableId="1227032718">
    <w:abstractNumId w:val="0"/>
  </w:num>
  <w:num w:numId="5" w16cid:durableId="922833556">
    <w:abstractNumId w:val="2"/>
  </w:num>
  <w:num w:numId="6" w16cid:durableId="531308718">
    <w:abstractNumId w:val="5"/>
  </w:num>
  <w:num w:numId="7" w16cid:durableId="1612929389">
    <w:abstractNumId w:val="6"/>
  </w:num>
  <w:num w:numId="8" w16cid:durableId="9789193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7D03"/>
    <w:rsid w:val="000834A7"/>
    <w:rsid w:val="000952BD"/>
    <w:rsid w:val="000C7329"/>
    <w:rsid w:val="00124A86"/>
    <w:rsid w:val="001A59DE"/>
    <w:rsid w:val="003607E3"/>
    <w:rsid w:val="00380669"/>
    <w:rsid w:val="003A1246"/>
    <w:rsid w:val="004F6D29"/>
    <w:rsid w:val="00524145"/>
    <w:rsid w:val="00554051"/>
    <w:rsid w:val="005C1F07"/>
    <w:rsid w:val="005E501A"/>
    <w:rsid w:val="0071257E"/>
    <w:rsid w:val="00763349"/>
    <w:rsid w:val="007C7D03"/>
    <w:rsid w:val="00801D32"/>
    <w:rsid w:val="008B3BE2"/>
    <w:rsid w:val="009F0175"/>
    <w:rsid w:val="00AA145A"/>
    <w:rsid w:val="00C00680"/>
    <w:rsid w:val="00C73C59"/>
    <w:rsid w:val="00D40CD2"/>
    <w:rsid w:val="00D44265"/>
    <w:rsid w:val="00DD60E3"/>
    <w:rsid w:val="00DF7453"/>
    <w:rsid w:val="00EF3291"/>
    <w:rsid w:val="00F41E97"/>
    <w:rsid w:val="00F47A74"/>
    <w:rsid w:val="00F9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E58CA"/>
  <w15:docId w15:val="{7E70FDB7-9E39-42FD-B13F-66D751527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73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6D29"/>
    <w:pPr>
      <w:ind w:left="720"/>
      <w:contextualSpacing/>
    </w:pPr>
  </w:style>
  <w:style w:type="table" w:styleId="Tabela-Siatka">
    <w:name w:val="Table Grid"/>
    <w:basedOn w:val="Standardowy"/>
    <w:uiPriority w:val="59"/>
    <w:unhideWhenUsed/>
    <w:rsid w:val="00EF3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F329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F32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gminanekl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kla@gminanekla.pl" TargetMode="External"/><Relationship Id="rId5" Type="http://schemas.openxmlformats.org/officeDocument/2006/relationships/hyperlink" Target="https://nekla.e-mapa.net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610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udostępnienie usługi</vt:lpstr>
    </vt:vector>
  </TitlesOfParts>
  <Company>Microsoft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udostępnienie usługi</dc:title>
  <dc:creator>Katarzyna Nowaczyk</dc:creator>
  <cp:lastModifiedBy>Katarzyna Nowaczyk</cp:lastModifiedBy>
  <cp:revision>7</cp:revision>
  <dcterms:created xsi:type="dcterms:W3CDTF">2021-11-16T16:07:00Z</dcterms:created>
  <dcterms:modified xsi:type="dcterms:W3CDTF">2022-08-22T07:33:00Z</dcterms:modified>
</cp:coreProperties>
</file>